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B12" w:rsidRDefault="00B13B12" w:rsidP="00420ECA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7478881" r:id="rId8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 №</w:t>
      </w:r>
      <w:r w:rsidR="00D507D4" w:rsidRPr="00EA23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23C5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color w:val="000000"/>
          <w:spacing w:val="60"/>
          <w:sz w:val="32"/>
        </w:rPr>
        <w:t>РЕШЕНИЕ</w:t>
      </w:r>
    </w:p>
    <w:p w:rsidR="00B13B12" w:rsidRPr="00030D7F" w:rsidRDefault="00B13B12" w:rsidP="00B13B12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16"/>
          <w:szCs w:val="16"/>
        </w:rPr>
      </w:pPr>
    </w:p>
    <w:p w:rsidR="00B13B12" w:rsidRPr="00030D7F" w:rsidRDefault="00B13B12" w:rsidP="00B13B12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16"/>
          <w:szCs w:val="16"/>
        </w:rPr>
      </w:pPr>
    </w:p>
    <w:tbl>
      <w:tblPr>
        <w:tblW w:w="10677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4134"/>
      </w:tblGrid>
      <w:tr w:rsidR="00B13B12" w:rsidRPr="002F7E5C" w:rsidTr="006F3B61">
        <w:tc>
          <w:tcPr>
            <w:tcW w:w="3436" w:type="dxa"/>
          </w:tcPr>
          <w:p w:rsidR="00B13B12" w:rsidRPr="00A3403A" w:rsidRDefault="00CF0A69" w:rsidP="00C21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0D64CF"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>09 сентября</w:t>
            </w:r>
            <w:r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2024</w:t>
            </w:r>
            <w:r w:rsidR="00816111"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3B12"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  <w:r w:rsidR="00816111"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A3403A" w:rsidRDefault="00B13B12" w:rsidP="00C21E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34" w:type="dxa"/>
          </w:tcPr>
          <w:p w:rsidR="00B13B12" w:rsidRPr="00A3403A" w:rsidRDefault="00C21E65" w:rsidP="006F3B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D44FFE"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="006F3B61"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="00D44FFE"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B13B12"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084E77"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F3B61"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  <w:r w:rsidR="000D64CF" w:rsidRPr="00A3403A">
              <w:rPr>
                <w:rFonts w:ascii="Times New Roman" w:hAnsi="Times New Roman" w:cs="Times New Roman"/>
                <w:b/>
                <w:sz w:val="28"/>
                <w:szCs w:val="28"/>
              </w:rPr>
              <w:t>-1</w:t>
            </w:r>
          </w:p>
        </w:tc>
      </w:tr>
    </w:tbl>
    <w:p w:rsidR="00084E77" w:rsidRPr="00737E3A" w:rsidRDefault="00084E77" w:rsidP="00737E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EF036E" w:rsidRDefault="00084E77" w:rsidP="00084E77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4E77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подписании протокола </w:t>
      </w:r>
    </w:p>
    <w:p w:rsidR="00084E77" w:rsidRDefault="00084E77" w:rsidP="00084E77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4E77">
        <w:rPr>
          <w:rFonts w:ascii="Times New Roman" w:eastAsia="Times New Roman" w:hAnsi="Times New Roman" w:cs="Times New Roman"/>
          <w:b/>
          <w:sz w:val="28"/>
          <w:szCs w:val="28"/>
        </w:rPr>
        <w:t>Территориальной избирательной</w:t>
      </w:r>
      <w:r w:rsidR="00EF03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84E77">
        <w:rPr>
          <w:rFonts w:ascii="Times New Roman" w:eastAsia="Times New Roman" w:hAnsi="Times New Roman" w:cs="Times New Roman"/>
          <w:b/>
          <w:sz w:val="28"/>
          <w:szCs w:val="28"/>
        </w:rPr>
        <w:t>комиссии</w:t>
      </w:r>
      <w:r w:rsidR="00EF03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№ 3</w:t>
      </w:r>
      <w:r w:rsidRPr="00084E77">
        <w:rPr>
          <w:rFonts w:ascii="Times New Roman" w:eastAsia="Times New Roman" w:hAnsi="Times New Roman" w:cs="Times New Roman"/>
          <w:b/>
          <w:sz w:val="28"/>
          <w:szCs w:val="28"/>
        </w:rPr>
        <w:t xml:space="preserve"> об итогах голосования</w:t>
      </w:r>
      <w:r w:rsidR="00EF036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084E77">
        <w:rPr>
          <w:rFonts w:ascii="Times New Roman" w:eastAsia="Times New Roman" w:hAnsi="Times New Roman" w:cs="Times New Roman"/>
          <w:b/>
          <w:sz w:val="28"/>
          <w:szCs w:val="28"/>
        </w:rPr>
        <w:t xml:space="preserve"> на выборах </w:t>
      </w:r>
      <w:r w:rsidR="00EF036E">
        <w:rPr>
          <w:rFonts w:ascii="Times New Roman" w:eastAsia="Times New Roman" w:hAnsi="Times New Roman" w:cs="Times New Roman"/>
          <w:b/>
          <w:sz w:val="28"/>
          <w:szCs w:val="28"/>
        </w:rPr>
        <w:t>высшего должностного лица Санкт-Петербурга - Губернатора Санкт-Петербурга</w:t>
      </w:r>
    </w:p>
    <w:p w:rsidR="00084E77" w:rsidRPr="00030D7F" w:rsidRDefault="00084E77" w:rsidP="00084E77">
      <w:pPr>
        <w:pStyle w:val="a4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084E77" w:rsidRPr="00084E77" w:rsidRDefault="00084E77" w:rsidP="00EF036E">
      <w:pPr>
        <w:pStyle w:val="a8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proofErr w:type="gramStart"/>
      <w:r w:rsidRPr="00084E77">
        <w:rPr>
          <w:sz w:val="28"/>
          <w:szCs w:val="28"/>
        </w:rPr>
        <w:t>В соответствии со статьей</w:t>
      </w:r>
      <w:r w:rsidR="00737E3A">
        <w:rPr>
          <w:sz w:val="28"/>
          <w:szCs w:val="28"/>
        </w:rPr>
        <w:t xml:space="preserve"> 70 Федерального закона «Об основных гарантиях избирательных прав и права на участие в референдуме граждан Российской Федерации» от 29 мая 2002 года, со ста</w:t>
      </w:r>
      <w:r w:rsidR="00030D7F">
        <w:rPr>
          <w:sz w:val="28"/>
          <w:szCs w:val="28"/>
        </w:rPr>
        <w:t>т</w:t>
      </w:r>
      <w:r w:rsidR="00737E3A">
        <w:rPr>
          <w:sz w:val="28"/>
          <w:szCs w:val="28"/>
        </w:rPr>
        <w:t xml:space="preserve">ьей </w:t>
      </w:r>
      <w:r w:rsidRPr="00084E77">
        <w:rPr>
          <w:sz w:val="28"/>
          <w:szCs w:val="28"/>
        </w:rPr>
        <w:t xml:space="preserve"> </w:t>
      </w:r>
      <w:r w:rsidR="00EF036E">
        <w:rPr>
          <w:sz w:val="28"/>
          <w:szCs w:val="28"/>
        </w:rPr>
        <w:t>54</w:t>
      </w:r>
      <w:r w:rsidRPr="00084E77">
        <w:rPr>
          <w:sz w:val="28"/>
          <w:szCs w:val="28"/>
        </w:rPr>
        <w:t xml:space="preserve"> </w:t>
      </w:r>
      <w:r w:rsidR="00EF036E">
        <w:rPr>
          <w:sz w:val="28"/>
          <w:szCs w:val="28"/>
        </w:rPr>
        <w:t>Закона Санкт-Петербурга «О выборах высшего должностного лица – Губернатора  Санкт-Петербурга» №</w:t>
      </w:r>
      <w:r w:rsidR="00EF036E" w:rsidRPr="00EF036E">
        <w:rPr>
          <w:sz w:val="28"/>
          <w:szCs w:val="28"/>
        </w:rPr>
        <w:t xml:space="preserve"> 341-60</w:t>
      </w:r>
      <w:r w:rsidR="00EF036E">
        <w:rPr>
          <w:sz w:val="28"/>
          <w:szCs w:val="28"/>
        </w:rPr>
        <w:t xml:space="preserve"> </w:t>
      </w:r>
      <w:r w:rsidRPr="00084E77">
        <w:rPr>
          <w:sz w:val="28"/>
          <w:szCs w:val="28"/>
        </w:rPr>
        <w:t xml:space="preserve">от </w:t>
      </w:r>
      <w:r w:rsidR="00EF036E">
        <w:rPr>
          <w:sz w:val="28"/>
          <w:szCs w:val="28"/>
        </w:rPr>
        <w:t>20.06</w:t>
      </w:r>
      <w:r w:rsidRPr="00084E77">
        <w:rPr>
          <w:sz w:val="28"/>
          <w:szCs w:val="28"/>
        </w:rPr>
        <w:t>.20</w:t>
      </w:r>
      <w:r w:rsidR="00EF036E">
        <w:rPr>
          <w:sz w:val="28"/>
          <w:szCs w:val="28"/>
        </w:rPr>
        <w:t>12</w:t>
      </w:r>
      <w:r w:rsidRPr="00084E77">
        <w:rPr>
          <w:sz w:val="28"/>
          <w:szCs w:val="28"/>
        </w:rPr>
        <w:t xml:space="preserve">  на основании д</w:t>
      </w:r>
      <w:r>
        <w:rPr>
          <w:sz w:val="28"/>
          <w:szCs w:val="28"/>
        </w:rPr>
        <w:t xml:space="preserve">анных </w:t>
      </w:r>
      <w:r w:rsidRPr="00030D7F">
        <w:rPr>
          <w:sz w:val="28"/>
          <w:szCs w:val="28"/>
        </w:rPr>
        <w:t>протоколов № 1</w:t>
      </w:r>
      <w:r w:rsidR="00030D7F" w:rsidRPr="00030D7F">
        <w:rPr>
          <w:sz w:val="28"/>
          <w:szCs w:val="28"/>
        </w:rPr>
        <w:t>, полученных из нижестоящих</w:t>
      </w:r>
      <w:r w:rsidRPr="00030D7F">
        <w:rPr>
          <w:sz w:val="28"/>
          <w:szCs w:val="28"/>
        </w:rPr>
        <w:t xml:space="preserve"> участковых комиссий об ито</w:t>
      </w:r>
      <w:r w:rsidRPr="00084E77">
        <w:rPr>
          <w:sz w:val="28"/>
          <w:szCs w:val="28"/>
        </w:rPr>
        <w:t xml:space="preserve">гах голосования на выборах </w:t>
      </w:r>
      <w:r w:rsidR="00EF036E">
        <w:rPr>
          <w:sz w:val="28"/>
          <w:szCs w:val="28"/>
        </w:rPr>
        <w:t>высшего должностного лица Санкт-Пе</w:t>
      </w:r>
      <w:r w:rsidR="00737E3A">
        <w:rPr>
          <w:sz w:val="28"/>
          <w:szCs w:val="28"/>
        </w:rPr>
        <w:t>тербурга</w:t>
      </w:r>
      <w:proofErr w:type="gramEnd"/>
      <w:r w:rsidR="00737E3A">
        <w:rPr>
          <w:sz w:val="28"/>
          <w:szCs w:val="28"/>
        </w:rPr>
        <w:t xml:space="preserve"> – Губернатора </w:t>
      </w:r>
      <w:r w:rsidR="00EF036E">
        <w:rPr>
          <w:sz w:val="28"/>
          <w:szCs w:val="28"/>
        </w:rPr>
        <w:t>Санкт-Петербурга</w:t>
      </w:r>
      <w:r w:rsidRPr="00084E77">
        <w:rPr>
          <w:sz w:val="28"/>
          <w:szCs w:val="28"/>
        </w:rPr>
        <w:t xml:space="preserve"> избирательных уча</w:t>
      </w:r>
      <w:r>
        <w:rPr>
          <w:sz w:val="28"/>
          <w:szCs w:val="28"/>
        </w:rPr>
        <w:t>стко</w:t>
      </w:r>
      <w:r w:rsidR="003A2986">
        <w:rPr>
          <w:sz w:val="28"/>
          <w:szCs w:val="28"/>
        </w:rPr>
        <w:t xml:space="preserve">в №№ 611-632 </w:t>
      </w:r>
      <w:r w:rsidRPr="00084E77">
        <w:rPr>
          <w:sz w:val="28"/>
          <w:szCs w:val="28"/>
        </w:rPr>
        <w:t>Территориа</w:t>
      </w:r>
      <w:r w:rsidR="00483E2B">
        <w:rPr>
          <w:sz w:val="28"/>
          <w:szCs w:val="28"/>
        </w:rPr>
        <w:t xml:space="preserve">льная избирательная комиссия </w:t>
      </w:r>
      <w:r w:rsidR="006F3B61">
        <w:rPr>
          <w:sz w:val="28"/>
          <w:szCs w:val="28"/>
        </w:rPr>
        <w:t xml:space="preserve">  </w:t>
      </w:r>
      <w:r w:rsidR="00483E2B">
        <w:rPr>
          <w:sz w:val="28"/>
          <w:szCs w:val="28"/>
        </w:rPr>
        <w:t>№ 3</w:t>
      </w:r>
      <w:r w:rsidRPr="00084E77">
        <w:rPr>
          <w:sz w:val="28"/>
          <w:szCs w:val="28"/>
        </w:rPr>
        <w:t xml:space="preserve"> (далее – Комиссия) </w:t>
      </w:r>
      <w:r w:rsidRPr="003A2986">
        <w:rPr>
          <w:b/>
          <w:sz w:val="28"/>
          <w:szCs w:val="28"/>
        </w:rPr>
        <w:t>решила:</w:t>
      </w:r>
    </w:p>
    <w:p w:rsidR="00084E77" w:rsidRPr="00084E77" w:rsidRDefault="003A2986" w:rsidP="00BA3836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84E77" w:rsidRPr="000D64CF">
        <w:rPr>
          <w:rFonts w:ascii="Times New Roman" w:eastAsia="Times New Roman" w:hAnsi="Times New Roman" w:cs="Times New Roman"/>
          <w:sz w:val="28"/>
          <w:szCs w:val="28"/>
        </w:rPr>
        <w:t>1. Установить, что жалоб</w:t>
      </w:r>
      <w:r w:rsidR="000D64CF">
        <w:rPr>
          <w:rFonts w:ascii="Times New Roman" w:eastAsia="Times New Roman" w:hAnsi="Times New Roman" w:cs="Times New Roman"/>
          <w:sz w:val="28"/>
          <w:szCs w:val="28"/>
        </w:rPr>
        <w:t>ы</w:t>
      </w:r>
      <w:r w:rsidR="00084E77" w:rsidRPr="000D64CF">
        <w:rPr>
          <w:rFonts w:ascii="Times New Roman" w:eastAsia="Times New Roman" w:hAnsi="Times New Roman" w:cs="Times New Roman"/>
          <w:sz w:val="28"/>
          <w:szCs w:val="28"/>
        </w:rPr>
        <w:t xml:space="preserve"> (заявлени</w:t>
      </w:r>
      <w:r w:rsidR="000D64C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84E77" w:rsidRPr="000D64CF">
        <w:rPr>
          <w:rFonts w:ascii="Times New Roman" w:eastAsia="Times New Roman" w:hAnsi="Times New Roman" w:cs="Times New Roman"/>
          <w:sz w:val="28"/>
          <w:szCs w:val="28"/>
        </w:rPr>
        <w:t>) на нарушения Федерального закона,</w:t>
      </w:r>
      <w:r w:rsidRPr="000D64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0D7F">
        <w:rPr>
          <w:rFonts w:ascii="Times New Roman" w:eastAsia="Times New Roman" w:hAnsi="Times New Roman" w:cs="Times New Roman"/>
          <w:sz w:val="28"/>
          <w:szCs w:val="28"/>
        </w:rPr>
        <w:t>допущенные</w:t>
      </w:r>
      <w:r w:rsidR="00084E77" w:rsidRPr="000D64CF">
        <w:rPr>
          <w:rFonts w:ascii="Times New Roman" w:eastAsia="Times New Roman" w:hAnsi="Times New Roman" w:cs="Times New Roman"/>
          <w:sz w:val="28"/>
          <w:szCs w:val="28"/>
        </w:rPr>
        <w:t xml:space="preserve"> при голосовании, подсчете голосов избирателей, установлении итогов голосования, соста</w:t>
      </w:r>
      <w:r w:rsidR="00030D7F">
        <w:rPr>
          <w:rFonts w:ascii="Times New Roman" w:eastAsia="Times New Roman" w:hAnsi="Times New Roman" w:cs="Times New Roman"/>
          <w:sz w:val="28"/>
          <w:szCs w:val="28"/>
        </w:rPr>
        <w:t>влении протоколов № 1 участковыми избирательными комиссиями</w:t>
      </w:r>
      <w:r w:rsidRPr="000D64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4E77" w:rsidRPr="000D64CF">
        <w:rPr>
          <w:rFonts w:ascii="Times New Roman" w:eastAsia="Times New Roman" w:hAnsi="Times New Roman" w:cs="Times New Roman"/>
          <w:sz w:val="28"/>
          <w:szCs w:val="28"/>
        </w:rPr>
        <w:t xml:space="preserve">об итогах голосования на выборах </w:t>
      </w:r>
      <w:r w:rsidR="00EE4C6E" w:rsidRPr="000D64CF">
        <w:rPr>
          <w:rFonts w:ascii="Times New Roman" w:eastAsia="Times New Roman" w:hAnsi="Times New Roman" w:cs="Times New Roman"/>
          <w:sz w:val="28"/>
          <w:szCs w:val="28"/>
        </w:rPr>
        <w:t xml:space="preserve">высшего должностного лица Санкт-Петербурга – Губернатора Санкт-Петербурга </w:t>
      </w:r>
      <w:r w:rsidR="00084E77" w:rsidRPr="000D64CF">
        <w:rPr>
          <w:rFonts w:ascii="Times New Roman" w:eastAsia="Times New Roman" w:hAnsi="Times New Roman" w:cs="Times New Roman"/>
          <w:sz w:val="28"/>
          <w:szCs w:val="28"/>
        </w:rPr>
        <w:t>избирательных уча</w:t>
      </w:r>
      <w:r w:rsidR="00EE4C6E" w:rsidRPr="000D64CF">
        <w:rPr>
          <w:rFonts w:ascii="Times New Roman" w:eastAsia="Times New Roman" w:hAnsi="Times New Roman" w:cs="Times New Roman"/>
          <w:sz w:val="28"/>
          <w:szCs w:val="28"/>
        </w:rPr>
        <w:t xml:space="preserve">стков №№ 611-632 </w:t>
      </w:r>
      <w:r w:rsidR="00084E77" w:rsidRPr="000D64C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83E2B" w:rsidRPr="000D64CF">
        <w:rPr>
          <w:rFonts w:ascii="Times New Roman" w:eastAsia="Times New Roman" w:hAnsi="Times New Roman" w:cs="Times New Roman"/>
          <w:sz w:val="28"/>
          <w:szCs w:val="28"/>
        </w:rPr>
        <w:t>Территориальную к</w:t>
      </w:r>
      <w:r w:rsidR="00084E77" w:rsidRPr="000D64CF">
        <w:rPr>
          <w:rFonts w:ascii="Times New Roman" w:eastAsia="Times New Roman" w:hAnsi="Times New Roman" w:cs="Times New Roman"/>
          <w:sz w:val="28"/>
          <w:szCs w:val="28"/>
        </w:rPr>
        <w:t>омиссию</w:t>
      </w:r>
      <w:r w:rsidR="00483E2B" w:rsidRPr="000D64CF">
        <w:rPr>
          <w:rFonts w:ascii="Times New Roman" w:eastAsia="Times New Roman" w:hAnsi="Times New Roman" w:cs="Times New Roman"/>
          <w:sz w:val="28"/>
          <w:szCs w:val="28"/>
        </w:rPr>
        <w:t xml:space="preserve"> № 3  </w:t>
      </w:r>
      <w:r w:rsidR="00EE4C6E" w:rsidRPr="000D64CF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030D7F">
        <w:rPr>
          <w:rFonts w:ascii="Times New Roman" w:eastAsia="Times New Roman" w:hAnsi="Times New Roman" w:cs="Times New Roman"/>
          <w:sz w:val="28"/>
          <w:szCs w:val="28"/>
        </w:rPr>
        <w:t>поступа</w:t>
      </w:r>
      <w:r w:rsidR="00EF036E" w:rsidRPr="000D64C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EE4C6E" w:rsidRPr="000D64CF">
        <w:rPr>
          <w:rFonts w:ascii="Times New Roman" w:eastAsia="Times New Roman" w:hAnsi="Times New Roman" w:cs="Times New Roman"/>
          <w:sz w:val="28"/>
          <w:szCs w:val="28"/>
        </w:rPr>
        <w:t>и.</w:t>
      </w:r>
    </w:p>
    <w:p w:rsidR="00084E77" w:rsidRPr="00030D7F" w:rsidRDefault="00084E77" w:rsidP="00BA3836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E77">
        <w:rPr>
          <w:rFonts w:ascii="Times New Roman" w:eastAsia="Times New Roman" w:hAnsi="Times New Roman" w:cs="Times New Roman"/>
          <w:sz w:val="28"/>
          <w:szCs w:val="28"/>
        </w:rPr>
        <w:t xml:space="preserve">2. Установить итоги голосования </w:t>
      </w:r>
      <w:r w:rsidR="003A2986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3A2986" w:rsidRPr="00030D7F">
        <w:rPr>
          <w:rFonts w:ascii="Times New Roman" w:eastAsia="Times New Roman" w:hAnsi="Times New Roman" w:cs="Times New Roman"/>
          <w:sz w:val="28"/>
          <w:szCs w:val="28"/>
        </w:rPr>
        <w:t xml:space="preserve">протоколу № 1 Комиссии </w:t>
      </w:r>
      <w:r w:rsidRPr="00030D7F">
        <w:rPr>
          <w:rFonts w:ascii="Times New Roman" w:eastAsia="Times New Roman" w:hAnsi="Times New Roman" w:cs="Times New Roman"/>
          <w:sz w:val="28"/>
          <w:szCs w:val="28"/>
        </w:rPr>
        <w:t xml:space="preserve">об итогах голосования на выборах </w:t>
      </w:r>
      <w:r w:rsidR="00C33026" w:rsidRPr="00030D7F">
        <w:rPr>
          <w:rFonts w:ascii="Times New Roman" w:eastAsia="Times New Roman" w:hAnsi="Times New Roman" w:cs="Times New Roman"/>
          <w:sz w:val="28"/>
          <w:szCs w:val="28"/>
        </w:rPr>
        <w:t>высшего должностного лица Санкт-Петербурга – Губернатора Санкт-Петербурга</w:t>
      </w:r>
      <w:r w:rsidR="003A2986" w:rsidRPr="00030D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30D7F">
        <w:rPr>
          <w:rFonts w:ascii="Times New Roman" w:eastAsia="Times New Roman" w:hAnsi="Times New Roman" w:cs="Times New Roman"/>
          <w:sz w:val="28"/>
          <w:szCs w:val="28"/>
        </w:rPr>
        <w:t>подписать два экземпляра протокола № 1 и</w:t>
      </w:r>
      <w:r w:rsidR="003A2986" w:rsidRPr="00030D7F">
        <w:rPr>
          <w:rFonts w:ascii="Times New Roman" w:eastAsia="Times New Roman" w:hAnsi="Times New Roman" w:cs="Times New Roman"/>
          <w:sz w:val="28"/>
          <w:szCs w:val="28"/>
        </w:rPr>
        <w:t xml:space="preserve"> выдать заверенные копии лицам</w:t>
      </w:r>
      <w:r w:rsidR="00C33026" w:rsidRPr="00030D7F">
        <w:rPr>
          <w:rFonts w:ascii="Times New Roman" w:eastAsia="Times New Roman" w:hAnsi="Times New Roman" w:cs="Times New Roman"/>
          <w:sz w:val="28"/>
          <w:szCs w:val="28"/>
        </w:rPr>
        <w:t>, присутствующим при подведении итогов</w:t>
      </w:r>
      <w:r w:rsidRPr="00030D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4E77" w:rsidRPr="00084E77" w:rsidRDefault="00BA3836" w:rsidP="00BA3836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0D7F">
        <w:rPr>
          <w:rFonts w:ascii="Times New Roman" w:eastAsia="Times New Roman" w:hAnsi="Times New Roman" w:cs="Times New Roman"/>
          <w:sz w:val="28"/>
          <w:szCs w:val="28"/>
        </w:rPr>
        <w:t>3</w:t>
      </w:r>
      <w:r w:rsidR="00084E77" w:rsidRPr="00030D7F">
        <w:rPr>
          <w:rFonts w:ascii="Times New Roman" w:eastAsia="Times New Roman" w:hAnsi="Times New Roman" w:cs="Times New Roman"/>
          <w:sz w:val="28"/>
          <w:szCs w:val="28"/>
        </w:rPr>
        <w:t>. Заверенную копию второго эк</w:t>
      </w:r>
      <w:r w:rsidR="003A2986" w:rsidRPr="00030D7F">
        <w:rPr>
          <w:rFonts w:ascii="Times New Roman" w:eastAsia="Times New Roman" w:hAnsi="Times New Roman" w:cs="Times New Roman"/>
          <w:sz w:val="28"/>
          <w:szCs w:val="28"/>
        </w:rPr>
        <w:t xml:space="preserve">земпляра протокола № 1 Комиссии </w:t>
      </w:r>
      <w:r w:rsidR="00084E77" w:rsidRPr="00030D7F">
        <w:rPr>
          <w:rFonts w:ascii="Times New Roman" w:eastAsia="Times New Roman" w:hAnsi="Times New Roman" w:cs="Times New Roman"/>
          <w:sz w:val="28"/>
          <w:szCs w:val="28"/>
        </w:rPr>
        <w:t xml:space="preserve">об итогах голосования на выборах </w:t>
      </w:r>
      <w:r w:rsidR="00C33026" w:rsidRPr="00030D7F">
        <w:rPr>
          <w:rFonts w:ascii="Times New Roman" w:eastAsia="Times New Roman" w:hAnsi="Times New Roman" w:cs="Times New Roman"/>
          <w:sz w:val="28"/>
          <w:szCs w:val="28"/>
        </w:rPr>
        <w:t>высшего должностного лица Санкт</w:t>
      </w:r>
      <w:r w:rsidR="00C33026" w:rsidRPr="00C33026">
        <w:rPr>
          <w:rFonts w:ascii="Times New Roman" w:eastAsia="Times New Roman" w:hAnsi="Times New Roman" w:cs="Times New Roman"/>
          <w:sz w:val="28"/>
          <w:szCs w:val="28"/>
        </w:rPr>
        <w:t>-Петербурга –</w:t>
      </w:r>
      <w:r w:rsidR="00C33026">
        <w:rPr>
          <w:rFonts w:ascii="Times New Roman" w:eastAsia="Times New Roman" w:hAnsi="Times New Roman" w:cs="Times New Roman"/>
          <w:sz w:val="28"/>
          <w:szCs w:val="28"/>
        </w:rPr>
        <w:t xml:space="preserve"> Губернатора </w:t>
      </w:r>
      <w:r w:rsidR="00C33026" w:rsidRPr="00C33026">
        <w:rPr>
          <w:rFonts w:ascii="Times New Roman" w:eastAsia="Times New Roman" w:hAnsi="Times New Roman" w:cs="Times New Roman"/>
          <w:sz w:val="28"/>
          <w:szCs w:val="28"/>
        </w:rPr>
        <w:t>Санкт-Петербурга</w:t>
      </w:r>
      <w:r w:rsidR="00C33026" w:rsidRPr="00084E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4E77" w:rsidRPr="00084E77">
        <w:rPr>
          <w:rFonts w:ascii="Times New Roman" w:eastAsia="Times New Roman" w:hAnsi="Times New Roman" w:cs="Times New Roman"/>
          <w:sz w:val="28"/>
          <w:szCs w:val="28"/>
        </w:rPr>
        <w:t>вывесить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4E77" w:rsidRPr="00084E77">
        <w:rPr>
          <w:rFonts w:ascii="Times New Roman" w:eastAsia="Times New Roman" w:hAnsi="Times New Roman" w:cs="Times New Roman"/>
          <w:sz w:val="28"/>
          <w:szCs w:val="28"/>
        </w:rPr>
        <w:t>для всеобщего ознакомления по адресу:</w:t>
      </w:r>
      <w:r w:rsidR="003A2986">
        <w:rPr>
          <w:rFonts w:ascii="Times New Roman" w:eastAsia="Times New Roman" w:hAnsi="Times New Roman" w:cs="Times New Roman"/>
          <w:sz w:val="28"/>
          <w:szCs w:val="28"/>
        </w:rPr>
        <w:t xml:space="preserve"> Санкт-Петербург, пр. Стачек, д.18, </w:t>
      </w:r>
      <w:r w:rsidR="006F3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026">
        <w:rPr>
          <w:rFonts w:ascii="Times New Roman" w:eastAsia="Times New Roman" w:hAnsi="Times New Roman" w:cs="Times New Roman"/>
          <w:sz w:val="28"/>
          <w:szCs w:val="28"/>
        </w:rPr>
        <w:t xml:space="preserve">Стеклянный </w:t>
      </w:r>
      <w:r w:rsidR="003A2986">
        <w:rPr>
          <w:rFonts w:ascii="Times New Roman" w:eastAsia="Times New Roman" w:hAnsi="Times New Roman" w:cs="Times New Roman"/>
          <w:sz w:val="28"/>
          <w:szCs w:val="28"/>
        </w:rPr>
        <w:t>зал.</w:t>
      </w:r>
    </w:p>
    <w:p w:rsidR="00084E77" w:rsidRPr="00084E77" w:rsidRDefault="00084E77" w:rsidP="00BA3836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E77">
        <w:rPr>
          <w:rFonts w:ascii="Times New Roman" w:eastAsia="Times New Roman" w:hAnsi="Times New Roman" w:cs="Times New Roman"/>
          <w:sz w:val="28"/>
          <w:szCs w:val="28"/>
        </w:rPr>
        <w:t>4. Опубликовать настоящее решение на сайте Комиссии</w:t>
      </w:r>
      <w:r w:rsidR="00BA38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4E77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084E77" w:rsidRPr="00030D7F" w:rsidRDefault="00084E77" w:rsidP="00040DF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887296" w:rsidRPr="00040DF2" w:rsidRDefault="00887296" w:rsidP="00040DF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40DF2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040DF2"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  <w:r w:rsidRPr="00040D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296" w:rsidRPr="00030D7F" w:rsidRDefault="00887296" w:rsidP="00040DF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 w:rsidRPr="00040DF2">
        <w:rPr>
          <w:rFonts w:ascii="Times New Roman" w:hAnsi="Times New Roman" w:cs="Times New Roman"/>
          <w:sz w:val="28"/>
          <w:szCs w:val="28"/>
        </w:rPr>
        <w:t xml:space="preserve">избирательной комиссии № 3                                     </w:t>
      </w:r>
      <w:r w:rsidR="006410CC" w:rsidRPr="00040DF2">
        <w:rPr>
          <w:rFonts w:ascii="Times New Roman" w:hAnsi="Times New Roman" w:cs="Times New Roman"/>
          <w:sz w:val="28"/>
          <w:szCs w:val="28"/>
        </w:rPr>
        <w:t xml:space="preserve">         </w:t>
      </w:r>
      <w:r w:rsidR="0035299E" w:rsidRPr="00040DF2">
        <w:rPr>
          <w:rFonts w:ascii="Times New Roman" w:hAnsi="Times New Roman" w:cs="Times New Roman"/>
          <w:sz w:val="28"/>
          <w:szCs w:val="28"/>
        </w:rPr>
        <w:t xml:space="preserve">   </w:t>
      </w:r>
      <w:r w:rsidR="00E618EF" w:rsidRPr="00040DF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410CC" w:rsidRPr="00040DF2">
        <w:rPr>
          <w:rFonts w:ascii="Times New Roman" w:hAnsi="Times New Roman" w:cs="Times New Roman"/>
          <w:sz w:val="28"/>
          <w:szCs w:val="28"/>
        </w:rPr>
        <w:t xml:space="preserve">     </w:t>
      </w:r>
      <w:r w:rsidR="00BA3836">
        <w:rPr>
          <w:rFonts w:ascii="Times New Roman" w:hAnsi="Times New Roman" w:cs="Times New Roman"/>
          <w:sz w:val="28"/>
          <w:szCs w:val="28"/>
        </w:rPr>
        <w:t xml:space="preserve">  </w:t>
      </w:r>
      <w:r w:rsidRPr="00040DF2">
        <w:rPr>
          <w:rFonts w:ascii="Times New Roman" w:hAnsi="Times New Roman" w:cs="Times New Roman"/>
          <w:sz w:val="28"/>
          <w:szCs w:val="28"/>
        </w:rPr>
        <w:t>О.Н.</w:t>
      </w:r>
      <w:r w:rsidR="00F7652D" w:rsidRPr="00040DF2">
        <w:rPr>
          <w:rFonts w:ascii="Times New Roman" w:hAnsi="Times New Roman" w:cs="Times New Roman"/>
          <w:sz w:val="28"/>
          <w:szCs w:val="28"/>
        </w:rPr>
        <w:t xml:space="preserve"> </w:t>
      </w:r>
      <w:r w:rsidRPr="00040DF2">
        <w:rPr>
          <w:rFonts w:ascii="Times New Roman" w:hAnsi="Times New Roman" w:cs="Times New Roman"/>
          <w:sz w:val="28"/>
          <w:szCs w:val="28"/>
        </w:rPr>
        <w:t>Шалашова</w:t>
      </w:r>
      <w:r w:rsidRPr="00040DF2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p w:rsidR="00887296" w:rsidRPr="00040DF2" w:rsidRDefault="00887296" w:rsidP="00040DF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40DF2"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 w:rsidRPr="00040DF2"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  <w:r w:rsidRPr="00040DF2">
        <w:rPr>
          <w:rFonts w:ascii="Times New Roman" w:hAnsi="Times New Roman" w:cs="Times New Roman"/>
          <w:sz w:val="28"/>
          <w:szCs w:val="28"/>
        </w:rPr>
        <w:t xml:space="preserve"> </w:t>
      </w:r>
      <w:r w:rsidR="00E618EF" w:rsidRPr="00040DF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7296" w:rsidRPr="00040DF2" w:rsidRDefault="00887296" w:rsidP="00040DF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40DF2">
        <w:rPr>
          <w:rFonts w:ascii="Times New Roman" w:hAnsi="Times New Roman" w:cs="Times New Roman"/>
          <w:sz w:val="28"/>
          <w:szCs w:val="28"/>
        </w:rPr>
        <w:t xml:space="preserve">избирательной комиссии № 3       </w:t>
      </w:r>
      <w:r w:rsidR="00F7652D" w:rsidRPr="00040DF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410CC" w:rsidRPr="00040DF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5299E" w:rsidRPr="00040DF2">
        <w:rPr>
          <w:rFonts w:ascii="Times New Roman" w:hAnsi="Times New Roman" w:cs="Times New Roman"/>
          <w:sz w:val="28"/>
          <w:szCs w:val="28"/>
        </w:rPr>
        <w:t xml:space="preserve">       </w:t>
      </w:r>
      <w:r w:rsidR="006410CC" w:rsidRPr="00040DF2">
        <w:rPr>
          <w:rFonts w:ascii="Times New Roman" w:hAnsi="Times New Roman" w:cs="Times New Roman"/>
          <w:sz w:val="28"/>
          <w:szCs w:val="28"/>
        </w:rPr>
        <w:t xml:space="preserve">   </w:t>
      </w:r>
      <w:r w:rsidR="00F7652D" w:rsidRPr="00040DF2">
        <w:rPr>
          <w:rFonts w:ascii="Times New Roman" w:hAnsi="Times New Roman" w:cs="Times New Roman"/>
          <w:sz w:val="28"/>
          <w:szCs w:val="28"/>
        </w:rPr>
        <w:t xml:space="preserve">  </w:t>
      </w:r>
      <w:r w:rsidR="00E618EF" w:rsidRPr="00040DF2">
        <w:rPr>
          <w:rFonts w:ascii="Times New Roman" w:hAnsi="Times New Roman" w:cs="Times New Roman"/>
          <w:sz w:val="28"/>
          <w:szCs w:val="28"/>
        </w:rPr>
        <w:t xml:space="preserve">        </w:t>
      </w:r>
      <w:r w:rsidR="00F7652D" w:rsidRPr="00040DF2">
        <w:rPr>
          <w:rFonts w:ascii="Times New Roman" w:hAnsi="Times New Roman" w:cs="Times New Roman"/>
          <w:sz w:val="28"/>
          <w:szCs w:val="28"/>
        </w:rPr>
        <w:t xml:space="preserve"> </w:t>
      </w:r>
      <w:r w:rsidRPr="00040DF2">
        <w:rPr>
          <w:rFonts w:ascii="Times New Roman" w:hAnsi="Times New Roman" w:cs="Times New Roman"/>
          <w:sz w:val="28"/>
          <w:szCs w:val="28"/>
        </w:rPr>
        <w:t>Д.Н. Крылов</w:t>
      </w:r>
      <w:r w:rsidRPr="00040DF2">
        <w:rPr>
          <w:rFonts w:ascii="Times New Roman" w:hAnsi="Times New Roman" w:cs="Times New Roman"/>
          <w:sz w:val="28"/>
          <w:szCs w:val="28"/>
        </w:rPr>
        <w:tab/>
      </w:r>
    </w:p>
    <w:sectPr w:rsidR="00887296" w:rsidRPr="00040DF2" w:rsidSect="00C33026">
      <w:pgSz w:w="11906" w:h="16838"/>
      <w:pgMar w:top="567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C0306"/>
    <w:multiLevelType w:val="hybridMultilevel"/>
    <w:tmpl w:val="DAEAD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20163"/>
    <w:multiLevelType w:val="hybridMultilevel"/>
    <w:tmpl w:val="D92E7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A2A19"/>
    <w:multiLevelType w:val="hybridMultilevel"/>
    <w:tmpl w:val="B672D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1D37C6"/>
    <w:multiLevelType w:val="hybridMultilevel"/>
    <w:tmpl w:val="0E308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89774B"/>
    <w:multiLevelType w:val="hybridMultilevel"/>
    <w:tmpl w:val="53C07226"/>
    <w:lvl w:ilvl="0" w:tplc="8FE85720">
      <w:start w:val="1"/>
      <w:numFmt w:val="decimal"/>
      <w:lvlText w:val="%1."/>
      <w:lvlJc w:val="left"/>
      <w:pPr>
        <w:ind w:left="1704" w:hanging="996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C65292D"/>
    <w:multiLevelType w:val="hybridMultilevel"/>
    <w:tmpl w:val="FB324784"/>
    <w:lvl w:ilvl="0" w:tplc="2A94E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7061C7"/>
    <w:multiLevelType w:val="multilevel"/>
    <w:tmpl w:val="12C0D3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3B12"/>
    <w:rsid w:val="00030D7F"/>
    <w:rsid w:val="00040B91"/>
    <w:rsid w:val="00040DF2"/>
    <w:rsid w:val="00061524"/>
    <w:rsid w:val="000760B1"/>
    <w:rsid w:val="00081AAB"/>
    <w:rsid w:val="00084E77"/>
    <w:rsid w:val="00085DED"/>
    <w:rsid w:val="000A215D"/>
    <w:rsid w:val="000B4B25"/>
    <w:rsid w:val="000D22D1"/>
    <w:rsid w:val="000D64CF"/>
    <w:rsid w:val="000D77B1"/>
    <w:rsid w:val="000E40C3"/>
    <w:rsid w:val="00136B18"/>
    <w:rsid w:val="00137FA6"/>
    <w:rsid w:val="00193B08"/>
    <w:rsid w:val="001A4A38"/>
    <w:rsid w:val="001F6155"/>
    <w:rsid w:val="002653DD"/>
    <w:rsid w:val="00285239"/>
    <w:rsid w:val="00294D17"/>
    <w:rsid w:val="00326867"/>
    <w:rsid w:val="00335718"/>
    <w:rsid w:val="00336351"/>
    <w:rsid w:val="0035299E"/>
    <w:rsid w:val="00387B69"/>
    <w:rsid w:val="00392A61"/>
    <w:rsid w:val="003A2986"/>
    <w:rsid w:val="003B5CF5"/>
    <w:rsid w:val="003D11AA"/>
    <w:rsid w:val="003D3977"/>
    <w:rsid w:val="00420ECA"/>
    <w:rsid w:val="00424815"/>
    <w:rsid w:val="0046174F"/>
    <w:rsid w:val="00483E2B"/>
    <w:rsid w:val="00491642"/>
    <w:rsid w:val="0049360B"/>
    <w:rsid w:val="00496A29"/>
    <w:rsid w:val="004C5DB9"/>
    <w:rsid w:val="004E1A93"/>
    <w:rsid w:val="0050719F"/>
    <w:rsid w:val="005A25C1"/>
    <w:rsid w:val="005B7E3E"/>
    <w:rsid w:val="005D6E5D"/>
    <w:rsid w:val="005F633A"/>
    <w:rsid w:val="00635B38"/>
    <w:rsid w:val="006410CC"/>
    <w:rsid w:val="006626E0"/>
    <w:rsid w:val="00696599"/>
    <w:rsid w:val="006A17AD"/>
    <w:rsid w:val="006C6C19"/>
    <w:rsid w:val="006F3B61"/>
    <w:rsid w:val="00737E3A"/>
    <w:rsid w:val="0074455E"/>
    <w:rsid w:val="00764031"/>
    <w:rsid w:val="007664C1"/>
    <w:rsid w:val="0077315D"/>
    <w:rsid w:val="00784725"/>
    <w:rsid w:val="00795C81"/>
    <w:rsid w:val="0079638F"/>
    <w:rsid w:val="00797591"/>
    <w:rsid w:val="007C304C"/>
    <w:rsid w:val="007E61B4"/>
    <w:rsid w:val="007F17F6"/>
    <w:rsid w:val="007F23CD"/>
    <w:rsid w:val="00814639"/>
    <w:rsid w:val="00816111"/>
    <w:rsid w:val="00820048"/>
    <w:rsid w:val="008325C5"/>
    <w:rsid w:val="00846C9D"/>
    <w:rsid w:val="00887296"/>
    <w:rsid w:val="008B4A20"/>
    <w:rsid w:val="008C211B"/>
    <w:rsid w:val="008E0AE7"/>
    <w:rsid w:val="008F0033"/>
    <w:rsid w:val="008F17DE"/>
    <w:rsid w:val="00902AB8"/>
    <w:rsid w:val="00903E33"/>
    <w:rsid w:val="00933193"/>
    <w:rsid w:val="00957EE0"/>
    <w:rsid w:val="0096249E"/>
    <w:rsid w:val="009C068B"/>
    <w:rsid w:val="009D73BB"/>
    <w:rsid w:val="00A3403A"/>
    <w:rsid w:val="00A74132"/>
    <w:rsid w:val="00A83A75"/>
    <w:rsid w:val="00AB30E5"/>
    <w:rsid w:val="00AD4DD6"/>
    <w:rsid w:val="00B07933"/>
    <w:rsid w:val="00B13B12"/>
    <w:rsid w:val="00B955D0"/>
    <w:rsid w:val="00BA1560"/>
    <w:rsid w:val="00BA3836"/>
    <w:rsid w:val="00BB28C0"/>
    <w:rsid w:val="00BB5435"/>
    <w:rsid w:val="00BC79EF"/>
    <w:rsid w:val="00C20DB3"/>
    <w:rsid w:val="00C21E65"/>
    <w:rsid w:val="00C33026"/>
    <w:rsid w:val="00C64E4A"/>
    <w:rsid w:val="00C776F1"/>
    <w:rsid w:val="00C87AB3"/>
    <w:rsid w:val="00C93500"/>
    <w:rsid w:val="00C97975"/>
    <w:rsid w:val="00CF0A69"/>
    <w:rsid w:val="00D06C18"/>
    <w:rsid w:val="00D44FFE"/>
    <w:rsid w:val="00D507D4"/>
    <w:rsid w:val="00D82284"/>
    <w:rsid w:val="00DB5C74"/>
    <w:rsid w:val="00E419DF"/>
    <w:rsid w:val="00E60C28"/>
    <w:rsid w:val="00E618EF"/>
    <w:rsid w:val="00E84062"/>
    <w:rsid w:val="00E94FB4"/>
    <w:rsid w:val="00EA23C5"/>
    <w:rsid w:val="00EB4E3C"/>
    <w:rsid w:val="00EC1B29"/>
    <w:rsid w:val="00EC3757"/>
    <w:rsid w:val="00EE1F41"/>
    <w:rsid w:val="00EE4C6E"/>
    <w:rsid w:val="00EF036E"/>
    <w:rsid w:val="00F03B8C"/>
    <w:rsid w:val="00F31903"/>
    <w:rsid w:val="00F46034"/>
    <w:rsid w:val="00F7652D"/>
    <w:rsid w:val="00F92F12"/>
    <w:rsid w:val="00F9446A"/>
    <w:rsid w:val="00FE6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E0"/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81611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qFormat/>
    <w:rsid w:val="00E94F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61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5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A215D"/>
    <w:pPr>
      <w:ind w:left="720"/>
      <w:contextualSpacing/>
    </w:pPr>
  </w:style>
  <w:style w:type="paragraph" w:customStyle="1" w:styleId="ConsPlusNormal">
    <w:name w:val="ConsPlusNormal"/>
    <w:rsid w:val="00887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8872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uiPriority w:val="39"/>
    <w:rsid w:val="0046174F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B7E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Normal (Web)"/>
    <w:basedOn w:val="a"/>
    <w:uiPriority w:val="99"/>
    <w:unhideWhenUsed/>
    <w:rsid w:val="00EF0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81611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qFormat/>
    <w:rsid w:val="00E94F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61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5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A215D"/>
    <w:pPr>
      <w:ind w:left="720"/>
      <w:contextualSpacing/>
    </w:pPr>
  </w:style>
  <w:style w:type="paragraph" w:customStyle="1" w:styleId="ConsPlusNormal">
    <w:name w:val="ConsPlusNormal"/>
    <w:rsid w:val="00887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8872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uiPriority w:val="39"/>
    <w:rsid w:val="0046174F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B7E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4D821-FD0C-4B25-AA69-65603A97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11</cp:revision>
  <cp:lastPrinted>2024-03-05T12:33:00Z</cp:lastPrinted>
  <dcterms:created xsi:type="dcterms:W3CDTF">2024-09-08T17:54:00Z</dcterms:created>
  <dcterms:modified xsi:type="dcterms:W3CDTF">2024-09-10T10:08:00Z</dcterms:modified>
</cp:coreProperties>
</file>